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71EAA0E0" wp14:editId="512A9C73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35BD2" w:rsidRDefault="00B22DAA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DC29FE" w:rsidRPr="004C47F1" w:rsidRDefault="00DC29FE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FE0F60" w:rsidRPr="000D3FC8" w:rsidRDefault="00C344E0" w:rsidP="00AF7557">
      <w:pPr>
        <w:pStyle w:val="book-paragraph"/>
        <w:shd w:val="clear" w:color="auto" w:fill="FFFFFF"/>
        <w:spacing w:before="0" w:before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Как </w:t>
      </w:r>
      <w:r w:rsidR="00AC1FAC">
        <w:rPr>
          <w:b/>
          <w:color w:val="000000"/>
          <w:sz w:val="28"/>
          <w:szCs w:val="28"/>
        </w:rPr>
        <w:t xml:space="preserve">приучить </w:t>
      </w:r>
      <w:r w:rsidR="00AF7557">
        <w:rPr>
          <w:b/>
          <w:color w:val="000000"/>
          <w:sz w:val="28"/>
          <w:szCs w:val="28"/>
        </w:rPr>
        <w:t>к наведению</w:t>
      </w:r>
      <w:r w:rsidR="000D3FC8">
        <w:rPr>
          <w:b/>
          <w:color w:val="000000"/>
          <w:sz w:val="28"/>
          <w:szCs w:val="28"/>
        </w:rPr>
        <w:t xml:space="preserve"> порядка детей раннего возраста</w:t>
      </w:r>
      <w:bookmarkStart w:id="0" w:name="_GoBack"/>
      <w:bookmarkEnd w:id="0"/>
    </w:p>
    <w:p w:rsidR="00EE40B1" w:rsidRDefault="00EE40B1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родители у</w:t>
      </w:r>
      <w:r w:rsidR="009B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чат одному, а сами поступают 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</w:t>
      </w:r>
      <w:r w:rsidR="00AF2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то не стоит надеяться, </w:t>
      </w:r>
      <w:r w:rsidRPr="00EE4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их ребенок вырастет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E4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трудолюбивым и самостоятельным человеком.</w:t>
      </w:r>
    </w:p>
    <w:p w:rsidR="009B2EC8" w:rsidRPr="00EE40B1" w:rsidRDefault="009B2EC8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2EC8" w:rsidRDefault="00EE40B1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Приучать ребенка к труду психологи советуют начинать уже с двухлетнего возраста. </w:t>
      </w:r>
    </w:p>
    <w:p w:rsidR="009B2EC8" w:rsidRDefault="009B2EC8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40B1" w:rsidRDefault="00EE40B1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 научите его убирать за собой игрушки. Детям не очень  нравится это занятие, поэтому лучше делать это в первое время вместе. </w:t>
      </w:r>
    </w:p>
    <w:p w:rsidR="00EE40B1" w:rsidRPr="00EE40B1" w:rsidRDefault="00EE40B1" w:rsidP="00E14E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672F" w:rsidRDefault="00EE40B1" w:rsidP="00E14EF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E40B1">
        <w:rPr>
          <w:rFonts w:ascii="Times New Roman" w:hAnsi="Times New Roman" w:cs="Times New Roman"/>
          <w:color w:val="000000"/>
          <w:sz w:val="24"/>
          <w:szCs w:val="24"/>
        </w:rPr>
        <w:t>Главное говорите ему слова "вместе"</w:t>
      </w:r>
      <w:r>
        <w:rPr>
          <w:color w:val="000000"/>
        </w:rPr>
        <w:t xml:space="preserve"> </w:t>
      </w:r>
      <w:r w:rsidRPr="00EE40B1"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color w:val="000000"/>
        </w:rPr>
        <w:t xml:space="preserve"> </w:t>
      </w:r>
      <w:r w:rsidRPr="00EE40B1">
        <w:rPr>
          <w:rFonts w:ascii="Times New Roman" w:hAnsi="Times New Roman" w:cs="Times New Roman"/>
          <w:color w:val="000000"/>
          <w:sz w:val="24"/>
          <w:szCs w:val="24"/>
        </w:rPr>
        <w:t>"помогу".</w:t>
      </w:r>
    </w:p>
    <w:p w:rsidR="00DD672F" w:rsidRPr="009B2EC8" w:rsidRDefault="009B2EC8" w:rsidP="00E14E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DD672F" w:rsidRPr="009B2EC8" w:rsidRDefault="00DD672F" w:rsidP="00E14EF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67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B2E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Итак, что же может и должен делать ваш ребенок?</w:t>
      </w:r>
      <w:r w:rsidRPr="009B2EC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</w:r>
      <w:r w:rsidRPr="009B2E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DC29FE" w:rsidRDefault="00DD672F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Для </w:t>
      </w:r>
      <w:r w:rsidRPr="009B2EC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малыша</w:t>
      </w: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важнейшее средство трудового воспитания - игра. Вынуть кубики из коробки, построить «поезд», «дом», «ворота», а потом разобрать кубики и снова уложить их в коробку, разобрать и собрать матрешку, башенк</w:t>
      </w:r>
      <w:proofErr w:type="gramStart"/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уже работа. К ней способен ребенок второго года жизни.</w:t>
      </w:r>
    </w:p>
    <w:p w:rsidR="00DC29FE" w:rsidRDefault="00DD672F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</w:t>
      </w:r>
      <w:r w:rsidRPr="00DD67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Дети двух-трех лет</w:t>
      </w: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вполне в состоянии выполнить простейшие поручения - убрать свои игрушки, что-то поднять, принести - например, подать маме книгу, папе - очки, бабушк</w:t>
      </w:r>
      <w:proofErr w:type="gramStart"/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домашние туфли.</w:t>
      </w:r>
    </w:p>
    <w:p w:rsidR="00DC29FE" w:rsidRDefault="00DD672F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Как показывают наблюдения, ребенка до трех лет в семье обычно еще полностью обслуживают: одевают, кормят с ложечки. А ведь </w:t>
      </w: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именно, в начале </w:t>
      </w:r>
      <w:r w:rsidRPr="00DD67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третьего года </w:t>
      </w: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бурно проявляется стремление к самостоятельности. Если его не поддержать, оно может утратиться, и тогда даже в четыре, пять, а то и шесть лет ребенок пассивно будет ждать, пока его оденут, умоют, покормят.</w:t>
      </w: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Одевая малыша, разговаривайте с ним, привлекайте его внимание к своим действиям, показывайте отдельные приемы, давайте простые задания: натяни чулочек, поправь фартучек, подай кофточку, возьми платочек.</w:t>
      </w:r>
    </w:p>
    <w:p w:rsidR="00DC29FE" w:rsidRDefault="00DD672F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закреплять навыки самообслуживания, удобно использовать игрушку - например, куклу одеть, раздеть, покормить, уложить спать.</w:t>
      </w:r>
    </w:p>
    <w:p w:rsidR="00DD672F" w:rsidRDefault="00DD672F" w:rsidP="00E14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важно уметь вовремя прийти ребенку на помощь, терпеливо напоминать, что и как надо делать его, замечая даже самые маленькие достижения.</w:t>
      </w:r>
    </w:p>
    <w:p w:rsidR="00DC29FE" w:rsidRPr="00DD672F" w:rsidRDefault="00DC29FE" w:rsidP="00E14E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D672F" w:rsidRDefault="00DD672F" w:rsidP="00E14E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6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Будьте  для своего ребенка примером трудолюбия, подчеркивайте не утомительность труда, а его радость, необходимость, красоту</w:t>
      </w:r>
      <w:r w:rsidRPr="00DD672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FB3A70" w:rsidRDefault="00FB3A70" w:rsidP="00DD672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FB3A70" w:rsidRPr="00DD672F" w:rsidRDefault="00FB3A70" w:rsidP="00FB3A7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12389" cy="24204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491" cy="242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72F" w:rsidRPr="00DD672F" w:rsidRDefault="00DD672F" w:rsidP="00DD672F">
      <w:pPr>
        <w:rPr>
          <w:sz w:val="24"/>
          <w:szCs w:val="24"/>
        </w:rPr>
      </w:pPr>
    </w:p>
    <w:p w:rsidR="00AF7557" w:rsidRDefault="00AF7557" w:rsidP="00EE40B1">
      <w:pPr>
        <w:pStyle w:val="book-paragraph"/>
        <w:shd w:val="clear" w:color="auto" w:fill="FFFFFF"/>
        <w:spacing w:before="0" w:beforeAutospacing="0"/>
        <w:rPr>
          <w:rFonts w:eastAsiaTheme="minorHAnsi"/>
          <w:color w:val="000000"/>
          <w:lang w:eastAsia="en-US"/>
        </w:rPr>
      </w:pPr>
    </w:p>
    <w:p w:rsidR="00DD672F" w:rsidRPr="00EE40B1" w:rsidRDefault="00DD672F" w:rsidP="00EE40B1">
      <w:pPr>
        <w:pStyle w:val="book-paragraph"/>
        <w:shd w:val="clear" w:color="auto" w:fill="FFFFFF"/>
        <w:spacing w:before="0" w:beforeAutospacing="0"/>
      </w:pPr>
    </w:p>
    <w:p w:rsidR="00C344E0" w:rsidRPr="00E35BD2" w:rsidRDefault="00C344E0" w:rsidP="00C344E0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sectPr w:rsidR="00C344E0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00" w:rsidRDefault="001C3400" w:rsidP="0020582B">
      <w:pPr>
        <w:spacing w:after="0" w:line="240" w:lineRule="auto"/>
      </w:pPr>
      <w:r>
        <w:separator/>
      </w:r>
    </w:p>
  </w:endnote>
  <w:endnote w:type="continuationSeparator" w:id="0">
    <w:p w:rsidR="001C3400" w:rsidRDefault="001C3400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00" w:rsidRDefault="001C3400" w:rsidP="0020582B">
      <w:pPr>
        <w:spacing w:after="0" w:line="240" w:lineRule="auto"/>
      </w:pPr>
      <w:r>
        <w:separator/>
      </w:r>
    </w:p>
  </w:footnote>
  <w:footnote w:type="continuationSeparator" w:id="0">
    <w:p w:rsidR="001C3400" w:rsidRDefault="001C3400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43"/>
    <w:multiLevelType w:val="multilevel"/>
    <w:tmpl w:val="1C3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6616F5"/>
    <w:multiLevelType w:val="multilevel"/>
    <w:tmpl w:val="B4C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A67C7"/>
    <w:multiLevelType w:val="hybridMultilevel"/>
    <w:tmpl w:val="EC2C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3FC8"/>
    <w:rsid w:val="000D5859"/>
    <w:rsid w:val="000E6109"/>
    <w:rsid w:val="000F1ACB"/>
    <w:rsid w:val="000F72B9"/>
    <w:rsid w:val="00101703"/>
    <w:rsid w:val="001030C5"/>
    <w:rsid w:val="00124F14"/>
    <w:rsid w:val="00125497"/>
    <w:rsid w:val="001305E3"/>
    <w:rsid w:val="00132662"/>
    <w:rsid w:val="00133FC7"/>
    <w:rsid w:val="001358BF"/>
    <w:rsid w:val="00161C16"/>
    <w:rsid w:val="00163741"/>
    <w:rsid w:val="0017357C"/>
    <w:rsid w:val="00173F23"/>
    <w:rsid w:val="001C3400"/>
    <w:rsid w:val="001C353F"/>
    <w:rsid w:val="001C7C74"/>
    <w:rsid w:val="001D761A"/>
    <w:rsid w:val="001E2F6D"/>
    <w:rsid w:val="001E4FF1"/>
    <w:rsid w:val="001F7E6E"/>
    <w:rsid w:val="0020582B"/>
    <w:rsid w:val="00223A1A"/>
    <w:rsid w:val="00245311"/>
    <w:rsid w:val="002473B9"/>
    <w:rsid w:val="00262145"/>
    <w:rsid w:val="002677BF"/>
    <w:rsid w:val="002C4C62"/>
    <w:rsid w:val="002C7250"/>
    <w:rsid w:val="00302925"/>
    <w:rsid w:val="00336F5B"/>
    <w:rsid w:val="00351595"/>
    <w:rsid w:val="00353A9C"/>
    <w:rsid w:val="00360A0D"/>
    <w:rsid w:val="00376C98"/>
    <w:rsid w:val="00382FE7"/>
    <w:rsid w:val="003978D6"/>
    <w:rsid w:val="003A05FC"/>
    <w:rsid w:val="003B0916"/>
    <w:rsid w:val="003B1C94"/>
    <w:rsid w:val="003B25AF"/>
    <w:rsid w:val="003F4352"/>
    <w:rsid w:val="003F4B1A"/>
    <w:rsid w:val="0040174D"/>
    <w:rsid w:val="004037B0"/>
    <w:rsid w:val="004049D3"/>
    <w:rsid w:val="00420C23"/>
    <w:rsid w:val="00423502"/>
    <w:rsid w:val="0042606D"/>
    <w:rsid w:val="00451ED8"/>
    <w:rsid w:val="0046744E"/>
    <w:rsid w:val="00481168"/>
    <w:rsid w:val="00490FF0"/>
    <w:rsid w:val="004C47F1"/>
    <w:rsid w:val="004C5CB2"/>
    <w:rsid w:val="004D6E79"/>
    <w:rsid w:val="005059ED"/>
    <w:rsid w:val="005266C3"/>
    <w:rsid w:val="0053140F"/>
    <w:rsid w:val="005353BD"/>
    <w:rsid w:val="00582FF8"/>
    <w:rsid w:val="00596BF9"/>
    <w:rsid w:val="005A0FAA"/>
    <w:rsid w:val="005A5B54"/>
    <w:rsid w:val="005C7894"/>
    <w:rsid w:val="005D030E"/>
    <w:rsid w:val="005D115A"/>
    <w:rsid w:val="005E6D44"/>
    <w:rsid w:val="006150B2"/>
    <w:rsid w:val="006200D1"/>
    <w:rsid w:val="006207F7"/>
    <w:rsid w:val="00620E45"/>
    <w:rsid w:val="0065158E"/>
    <w:rsid w:val="00654E92"/>
    <w:rsid w:val="0065715E"/>
    <w:rsid w:val="00664E39"/>
    <w:rsid w:val="00665A84"/>
    <w:rsid w:val="00690F8A"/>
    <w:rsid w:val="00691A6A"/>
    <w:rsid w:val="006B5044"/>
    <w:rsid w:val="006C0876"/>
    <w:rsid w:val="006C4ED4"/>
    <w:rsid w:val="006E1BEB"/>
    <w:rsid w:val="006E7363"/>
    <w:rsid w:val="00710AA0"/>
    <w:rsid w:val="00712DE4"/>
    <w:rsid w:val="007402B6"/>
    <w:rsid w:val="00751462"/>
    <w:rsid w:val="007515C9"/>
    <w:rsid w:val="007560AC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37353"/>
    <w:rsid w:val="00941F20"/>
    <w:rsid w:val="00943F36"/>
    <w:rsid w:val="00950A52"/>
    <w:rsid w:val="00966F44"/>
    <w:rsid w:val="009A326D"/>
    <w:rsid w:val="009B2EC8"/>
    <w:rsid w:val="009C0E50"/>
    <w:rsid w:val="009C65B9"/>
    <w:rsid w:val="009D0F15"/>
    <w:rsid w:val="009E3034"/>
    <w:rsid w:val="009F6559"/>
    <w:rsid w:val="00A17A28"/>
    <w:rsid w:val="00A20935"/>
    <w:rsid w:val="00A25BEE"/>
    <w:rsid w:val="00A36F6F"/>
    <w:rsid w:val="00A429AD"/>
    <w:rsid w:val="00A6654F"/>
    <w:rsid w:val="00A83DE3"/>
    <w:rsid w:val="00AC1FAC"/>
    <w:rsid w:val="00AC55FB"/>
    <w:rsid w:val="00AD23B2"/>
    <w:rsid w:val="00AD7D68"/>
    <w:rsid w:val="00AF06CE"/>
    <w:rsid w:val="00AF21B6"/>
    <w:rsid w:val="00AF7557"/>
    <w:rsid w:val="00B02B8A"/>
    <w:rsid w:val="00B13CCA"/>
    <w:rsid w:val="00B22DAA"/>
    <w:rsid w:val="00B50494"/>
    <w:rsid w:val="00B54DD4"/>
    <w:rsid w:val="00B6761D"/>
    <w:rsid w:val="00B75187"/>
    <w:rsid w:val="00B93C5C"/>
    <w:rsid w:val="00BC2DC6"/>
    <w:rsid w:val="00BC63BB"/>
    <w:rsid w:val="00BD064D"/>
    <w:rsid w:val="00BE72B9"/>
    <w:rsid w:val="00BF6F67"/>
    <w:rsid w:val="00C32C4F"/>
    <w:rsid w:val="00C344E0"/>
    <w:rsid w:val="00C41801"/>
    <w:rsid w:val="00C53A8D"/>
    <w:rsid w:val="00C61792"/>
    <w:rsid w:val="00C62C3E"/>
    <w:rsid w:val="00C63704"/>
    <w:rsid w:val="00C679F6"/>
    <w:rsid w:val="00C815D9"/>
    <w:rsid w:val="00C96D33"/>
    <w:rsid w:val="00CA704A"/>
    <w:rsid w:val="00CB2EBE"/>
    <w:rsid w:val="00CB3E70"/>
    <w:rsid w:val="00CF6057"/>
    <w:rsid w:val="00D01C09"/>
    <w:rsid w:val="00D54AF6"/>
    <w:rsid w:val="00D6016F"/>
    <w:rsid w:val="00D62778"/>
    <w:rsid w:val="00D71010"/>
    <w:rsid w:val="00DC29FE"/>
    <w:rsid w:val="00DD0FA4"/>
    <w:rsid w:val="00DD672F"/>
    <w:rsid w:val="00DF0F13"/>
    <w:rsid w:val="00DF61FC"/>
    <w:rsid w:val="00E03D7A"/>
    <w:rsid w:val="00E1236F"/>
    <w:rsid w:val="00E14EF9"/>
    <w:rsid w:val="00E167F4"/>
    <w:rsid w:val="00E31724"/>
    <w:rsid w:val="00E3452C"/>
    <w:rsid w:val="00E35BD2"/>
    <w:rsid w:val="00E3683B"/>
    <w:rsid w:val="00E37427"/>
    <w:rsid w:val="00E41006"/>
    <w:rsid w:val="00E52F26"/>
    <w:rsid w:val="00EA20D6"/>
    <w:rsid w:val="00EA247B"/>
    <w:rsid w:val="00EA4F8F"/>
    <w:rsid w:val="00EB3CCD"/>
    <w:rsid w:val="00EC15F2"/>
    <w:rsid w:val="00EC57C9"/>
    <w:rsid w:val="00EE3C0E"/>
    <w:rsid w:val="00EE40B1"/>
    <w:rsid w:val="00EF19CA"/>
    <w:rsid w:val="00EF689B"/>
    <w:rsid w:val="00F1292D"/>
    <w:rsid w:val="00F16F0F"/>
    <w:rsid w:val="00F5064F"/>
    <w:rsid w:val="00F61FF3"/>
    <w:rsid w:val="00F622C1"/>
    <w:rsid w:val="00FB09FD"/>
    <w:rsid w:val="00FB3A70"/>
    <w:rsid w:val="00FC00AF"/>
    <w:rsid w:val="00FE0F6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  <w:style w:type="character" w:styleId="ac">
    <w:name w:val="Strong"/>
    <w:basedOn w:val="a0"/>
    <w:uiPriority w:val="22"/>
    <w:qFormat/>
    <w:rsid w:val="00262145"/>
    <w:rPr>
      <w:b/>
      <w:bCs/>
    </w:rPr>
  </w:style>
  <w:style w:type="paragraph" w:styleId="ad">
    <w:name w:val="List Paragraph"/>
    <w:basedOn w:val="a"/>
    <w:uiPriority w:val="34"/>
    <w:qFormat/>
    <w:rsid w:val="00620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183</cp:revision>
  <cp:lastPrinted>2021-09-05T13:37:00Z</cp:lastPrinted>
  <dcterms:created xsi:type="dcterms:W3CDTF">2021-08-23T16:55:00Z</dcterms:created>
  <dcterms:modified xsi:type="dcterms:W3CDTF">2021-11-06T12:26:00Z</dcterms:modified>
</cp:coreProperties>
</file>